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7CB2" w14:textId="77777777" w:rsidR="004F586D" w:rsidRDefault="0089306D" w:rsidP="007D13FB">
      <w:pPr>
        <w:pStyle w:val="Titregnral"/>
        <w:spacing w:before="0"/>
        <w:jc w:val="center"/>
      </w:pPr>
      <w:r>
        <w:t>&lt;</w:t>
      </w:r>
      <w:proofErr w:type="gramStart"/>
      <w:r>
        <w:t>ne</w:t>
      </w:r>
      <w:proofErr w:type="gramEnd"/>
      <w:r>
        <w:t xml:space="preserve"> rien écrire dans ce cadre qui servira au référencement&gt;</w:t>
      </w:r>
    </w:p>
    <w:p w14:paraId="5F398949" w14:textId="18FB1E06" w:rsidR="004F586D" w:rsidRDefault="0089306D">
      <w:pPr>
        <w:pStyle w:val="Titregnral"/>
        <w:spacing w:before="0"/>
        <w:jc w:val="center"/>
        <w:rPr>
          <w:sz w:val="24"/>
          <w:szCs w:val="22"/>
        </w:rPr>
      </w:pPr>
      <w:proofErr w:type="gramStart"/>
      <w:r w:rsidRPr="007D13FB">
        <w:rPr>
          <w:sz w:val="24"/>
          <w:szCs w:val="22"/>
        </w:rPr>
        <w:t>à</w:t>
      </w:r>
      <w:proofErr w:type="gramEnd"/>
      <w:r w:rsidRPr="007D13FB">
        <w:rPr>
          <w:sz w:val="24"/>
          <w:szCs w:val="22"/>
        </w:rPr>
        <w:t xml:space="preserve"> renvoyer à</w:t>
      </w:r>
      <w:r w:rsidR="001A1F8E">
        <w:rPr>
          <w:sz w:val="24"/>
          <w:szCs w:val="22"/>
        </w:rPr>
        <w:t xml:space="preserve"> </w:t>
      </w:r>
      <w:hyperlink r:id="rId7" w:history="1">
        <w:r w:rsidR="001A1F8E" w:rsidRPr="005A0A63">
          <w:rPr>
            <w:rStyle w:val="Lienhypertexte"/>
            <w:sz w:val="24"/>
            <w:szCs w:val="22"/>
          </w:rPr>
          <w:t>secretariat@lajoiedeparler.net</w:t>
        </w:r>
      </w:hyperlink>
    </w:p>
    <w:p w14:paraId="0EBFA02D" w14:textId="77777777" w:rsidR="001A1F8E" w:rsidRPr="007D13FB" w:rsidRDefault="001A1F8E">
      <w:pPr>
        <w:pStyle w:val="Titregnral"/>
        <w:spacing w:before="0"/>
        <w:jc w:val="center"/>
        <w:rPr>
          <w:sz w:val="24"/>
          <w:szCs w:val="22"/>
        </w:rPr>
      </w:pPr>
    </w:p>
    <w:p w14:paraId="3D54A071" w14:textId="77777777" w:rsidR="004F586D" w:rsidRDefault="0089306D">
      <w:pPr>
        <w:pStyle w:val="Intro"/>
        <w:rPr>
          <w:sz w:val="64"/>
        </w:rPr>
      </w:pPr>
      <w:r>
        <w:rPr>
          <w:b/>
          <w:bCs/>
          <w:sz w:val="22"/>
          <w:szCs w:val="22"/>
        </w:rPr>
        <w:t>Les objectifs</w:t>
      </w:r>
      <w:r>
        <w:t xml:space="preserve"> : noter ici de manière synthétique (mots clefs) </w:t>
      </w:r>
    </w:p>
    <w:p w14:paraId="729BF09B" w14:textId="77777777" w:rsidR="004F586D" w:rsidRDefault="0089306D">
      <w:pPr>
        <w:pStyle w:val="Titre1"/>
        <w:tabs>
          <w:tab w:val="left" w:pos="0"/>
        </w:tabs>
        <w:jc w:val="center"/>
      </w:pPr>
      <w:r>
        <w:rPr>
          <w:sz w:val="64"/>
        </w:rPr>
        <w:t>Titre de la création</w:t>
      </w:r>
    </w:p>
    <w:p w14:paraId="636A572D" w14:textId="77777777" w:rsidR="004F586D" w:rsidRDefault="004F586D">
      <w:pPr>
        <w:pStyle w:val="Corpsdetexte"/>
        <w:ind w:left="340"/>
      </w:pPr>
    </w:p>
    <w:p w14:paraId="019F56B5" w14:textId="77777777" w:rsidR="004F586D" w:rsidRDefault="004F586D">
      <w:pPr>
        <w:pStyle w:val="Corpsdetexte"/>
        <w:ind w:left="340"/>
      </w:pPr>
    </w:p>
    <w:tbl>
      <w:tblPr>
        <w:tblW w:w="0" w:type="auto"/>
        <w:tblInd w:w="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3"/>
      </w:tblGrid>
      <w:tr w:rsidR="004F586D" w14:paraId="50360EEB" w14:textId="77777777"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0CCF" w14:textId="77777777" w:rsidR="004F586D" w:rsidRDefault="004F586D">
            <w:pPr>
              <w:pStyle w:val="Contenudetableau"/>
              <w:snapToGrid w:val="0"/>
              <w:jc w:val="center"/>
            </w:pPr>
          </w:p>
          <w:p w14:paraId="73CE3DBC" w14:textId="77777777" w:rsidR="004F586D" w:rsidRDefault="004F586D">
            <w:pPr>
              <w:pStyle w:val="Contenudetableau"/>
              <w:jc w:val="center"/>
            </w:pPr>
          </w:p>
          <w:p w14:paraId="4A23471D" w14:textId="77777777" w:rsidR="004F586D" w:rsidRDefault="004F586D">
            <w:pPr>
              <w:pStyle w:val="Contenudetableau"/>
              <w:jc w:val="center"/>
            </w:pPr>
          </w:p>
          <w:p w14:paraId="466BFA14" w14:textId="77777777" w:rsidR="004F586D" w:rsidRDefault="004F586D">
            <w:pPr>
              <w:pStyle w:val="Contenudetableau"/>
              <w:jc w:val="center"/>
            </w:pPr>
          </w:p>
          <w:p w14:paraId="3765A33D" w14:textId="77777777" w:rsidR="004F586D" w:rsidRDefault="004F586D">
            <w:pPr>
              <w:pStyle w:val="Contenudetableau"/>
              <w:jc w:val="center"/>
            </w:pPr>
          </w:p>
          <w:p w14:paraId="51342A0F" w14:textId="77777777" w:rsidR="004F586D" w:rsidRDefault="004F586D">
            <w:pPr>
              <w:pStyle w:val="Contenudetableau"/>
              <w:jc w:val="center"/>
            </w:pPr>
          </w:p>
          <w:p w14:paraId="593E658D" w14:textId="77777777" w:rsidR="004F586D" w:rsidRDefault="0089306D">
            <w:pPr>
              <w:pStyle w:val="Corpsdetexte"/>
              <w:ind w:left="340"/>
              <w:jc w:val="center"/>
              <w:rPr>
                <w:i/>
                <w:iCs/>
                <w:color w:val="C0C0C0"/>
              </w:rPr>
            </w:pPr>
            <w:r>
              <w:rPr>
                <w:i/>
                <w:iCs/>
              </w:rPr>
              <w:t>Si possible, ajouter une photo dans ce cadre</w:t>
            </w:r>
          </w:p>
          <w:p w14:paraId="49CAC5D6" w14:textId="107D4848" w:rsidR="004F586D" w:rsidRDefault="0089306D">
            <w:pPr>
              <w:pStyle w:val="Corpsdetexte"/>
              <w:ind w:left="340"/>
              <w:jc w:val="center"/>
            </w:pPr>
            <w:r>
              <w:rPr>
                <w:i/>
                <w:iCs/>
                <w:color w:val="C0C0C0"/>
              </w:rPr>
              <w:t>(</w:t>
            </w:r>
            <w:proofErr w:type="gramStart"/>
            <w:r>
              <w:rPr>
                <w:i/>
                <w:iCs/>
                <w:color w:val="C0C0C0"/>
              </w:rPr>
              <w:t>si</w:t>
            </w:r>
            <w:proofErr w:type="gramEnd"/>
            <w:r>
              <w:rPr>
                <w:i/>
                <w:iCs/>
                <w:color w:val="C0C0C0"/>
              </w:rPr>
              <w:t xml:space="preserve"> vous souhaitez en mettre </w:t>
            </w:r>
            <w:r w:rsidR="00935843">
              <w:rPr>
                <w:i/>
                <w:iCs/>
                <w:color w:val="C0C0C0"/>
              </w:rPr>
              <w:t>plusieurs, il</w:t>
            </w:r>
            <w:r>
              <w:rPr>
                <w:i/>
                <w:iCs/>
                <w:color w:val="C0C0C0"/>
              </w:rPr>
              <w:t xml:space="preserve"> suffit de copier/coller le cadre pour en obtenir un second)</w:t>
            </w:r>
          </w:p>
          <w:p w14:paraId="03148700" w14:textId="77777777" w:rsidR="004F586D" w:rsidRDefault="004F586D">
            <w:pPr>
              <w:pStyle w:val="Contenudetableau"/>
              <w:jc w:val="center"/>
            </w:pPr>
          </w:p>
          <w:p w14:paraId="458BBFD3" w14:textId="77777777" w:rsidR="004F586D" w:rsidRDefault="004F586D">
            <w:pPr>
              <w:pStyle w:val="Contenudetableau"/>
              <w:jc w:val="center"/>
            </w:pPr>
          </w:p>
          <w:p w14:paraId="1D4ADDAB" w14:textId="77777777" w:rsidR="004F586D" w:rsidRDefault="004F586D">
            <w:pPr>
              <w:pStyle w:val="Contenudetableau"/>
              <w:jc w:val="center"/>
            </w:pPr>
          </w:p>
          <w:p w14:paraId="5C26B5B2" w14:textId="77777777" w:rsidR="004F586D" w:rsidRDefault="004F586D">
            <w:pPr>
              <w:pStyle w:val="Contenudetableau"/>
              <w:jc w:val="center"/>
            </w:pPr>
          </w:p>
          <w:p w14:paraId="54155FEE" w14:textId="77777777" w:rsidR="004F586D" w:rsidRDefault="004F586D">
            <w:pPr>
              <w:pStyle w:val="Contenudetableau"/>
              <w:jc w:val="center"/>
            </w:pPr>
          </w:p>
          <w:p w14:paraId="530E0760" w14:textId="77777777" w:rsidR="004F586D" w:rsidRDefault="004F586D">
            <w:pPr>
              <w:pStyle w:val="Contenudetableau"/>
              <w:jc w:val="center"/>
            </w:pPr>
          </w:p>
          <w:p w14:paraId="5C3DC684" w14:textId="77777777" w:rsidR="004F586D" w:rsidRDefault="004F586D">
            <w:pPr>
              <w:pStyle w:val="Contenudetableau"/>
              <w:jc w:val="center"/>
            </w:pPr>
          </w:p>
          <w:p w14:paraId="48F58B39" w14:textId="77777777" w:rsidR="004F586D" w:rsidRDefault="004F586D">
            <w:pPr>
              <w:pStyle w:val="Contenudetableau"/>
              <w:jc w:val="center"/>
            </w:pPr>
          </w:p>
          <w:p w14:paraId="0EEAD84F" w14:textId="77777777" w:rsidR="004F586D" w:rsidRDefault="004F586D">
            <w:pPr>
              <w:pStyle w:val="Contenudetableau"/>
              <w:jc w:val="center"/>
            </w:pPr>
          </w:p>
          <w:p w14:paraId="627916EE" w14:textId="77777777" w:rsidR="004F586D" w:rsidRDefault="004F586D">
            <w:pPr>
              <w:pStyle w:val="Contenudetableau"/>
              <w:jc w:val="center"/>
            </w:pPr>
          </w:p>
          <w:p w14:paraId="5A718632" w14:textId="77777777" w:rsidR="004F586D" w:rsidRDefault="004F586D">
            <w:pPr>
              <w:pStyle w:val="Contenudetableau"/>
              <w:jc w:val="center"/>
            </w:pPr>
          </w:p>
        </w:tc>
      </w:tr>
    </w:tbl>
    <w:p w14:paraId="44E736A5" w14:textId="77777777" w:rsidR="004F586D" w:rsidRDefault="004F586D">
      <w:pPr>
        <w:pStyle w:val="Corpsdetexte"/>
        <w:ind w:left="340"/>
      </w:pPr>
    </w:p>
    <w:p w14:paraId="752839A5" w14:textId="77777777" w:rsidR="004F586D" w:rsidRDefault="004F586D">
      <w:pPr>
        <w:pStyle w:val="Noteenmarge"/>
        <w:ind w:left="349" w:right="-1"/>
        <w:rPr>
          <w:b/>
          <w:bCs/>
          <w:sz w:val="24"/>
        </w:rPr>
      </w:pPr>
    </w:p>
    <w:p w14:paraId="233869C0" w14:textId="77777777" w:rsidR="004F586D" w:rsidRDefault="0089306D">
      <w:pPr>
        <w:pStyle w:val="Noteenmarge"/>
        <w:numPr>
          <w:ilvl w:val="0"/>
          <w:numId w:val="2"/>
        </w:numPr>
        <w:tabs>
          <w:tab w:val="clear" w:pos="340"/>
          <w:tab w:val="left" w:pos="349"/>
        </w:tabs>
        <w:ind w:left="349" w:right="-1"/>
      </w:pPr>
      <w:r>
        <w:rPr>
          <w:b/>
          <w:bCs/>
          <w:sz w:val="24"/>
        </w:rPr>
        <w:t>Règles de jeu/d'utilisation :</w:t>
      </w:r>
    </w:p>
    <w:p w14:paraId="463DB980" w14:textId="77777777" w:rsidR="004F586D" w:rsidRDefault="0089306D">
      <w:pPr>
        <w:pStyle w:val="Noteenmarge"/>
        <w:numPr>
          <w:ilvl w:val="0"/>
          <w:numId w:val="4"/>
        </w:numPr>
      </w:pPr>
      <w:r>
        <w:t xml:space="preserve"> </w:t>
      </w:r>
    </w:p>
    <w:p w14:paraId="490239AB" w14:textId="77777777" w:rsidR="004F586D" w:rsidRDefault="0089306D">
      <w:pPr>
        <w:pStyle w:val="Noteenmarge"/>
        <w:numPr>
          <w:ilvl w:val="0"/>
          <w:numId w:val="4"/>
        </w:numPr>
      </w:pPr>
      <w:r>
        <w:t xml:space="preserve"> </w:t>
      </w:r>
    </w:p>
    <w:p w14:paraId="756B2A9D" w14:textId="77777777" w:rsidR="004F586D" w:rsidRDefault="0089306D">
      <w:pPr>
        <w:pStyle w:val="Noteenmarge"/>
        <w:numPr>
          <w:ilvl w:val="0"/>
          <w:numId w:val="4"/>
        </w:numPr>
      </w:pPr>
      <w:r>
        <w:t xml:space="preserve"> </w:t>
      </w:r>
    </w:p>
    <w:p w14:paraId="2B4EAC8B" w14:textId="77777777" w:rsidR="004F586D" w:rsidRDefault="0089306D">
      <w:pPr>
        <w:pStyle w:val="Noteenmarge"/>
        <w:numPr>
          <w:ilvl w:val="0"/>
          <w:numId w:val="4"/>
        </w:numPr>
      </w:pPr>
      <w:r>
        <w:t xml:space="preserve"> </w:t>
      </w:r>
    </w:p>
    <w:p w14:paraId="043E0C5E" w14:textId="77777777" w:rsidR="004F586D" w:rsidRDefault="004F586D">
      <w:pPr>
        <w:pStyle w:val="Noteenmarge"/>
        <w:numPr>
          <w:ilvl w:val="0"/>
          <w:numId w:val="4"/>
        </w:numPr>
      </w:pPr>
    </w:p>
    <w:p w14:paraId="5B6D2AA5" w14:textId="77777777" w:rsidR="004F586D" w:rsidRDefault="0089306D">
      <w:pPr>
        <w:pStyle w:val="Titre4"/>
        <w:pageBreakBefore/>
        <w:tabs>
          <w:tab w:val="left" w:pos="0"/>
        </w:tabs>
        <w:rPr>
          <w:b/>
        </w:rPr>
      </w:pPr>
      <w:r>
        <w:rPr>
          <w:rFonts w:ascii="Trebuchet MS" w:hAnsi="Trebuchet MS" w:cs="Trebuchet MS"/>
          <w:b/>
          <w:i w:val="0"/>
          <w:iCs w:val="0"/>
          <w:sz w:val="28"/>
        </w:rPr>
        <w:lastRenderedPageBreak/>
        <w:t>Aspects techniques de la réalisation :</w:t>
      </w:r>
    </w:p>
    <w:p w14:paraId="0609D423" w14:textId="77777777" w:rsidR="004F586D" w:rsidRDefault="0089306D">
      <w:pPr>
        <w:pStyle w:val="Point"/>
        <w:numPr>
          <w:ilvl w:val="0"/>
          <w:numId w:val="5"/>
        </w:numPr>
      </w:pPr>
      <w:r>
        <w:rPr>
          <w:b/>
          <w:bCs/>
        </w:rPr>
        <w:t>Matériel nécessaire :</w:t>
      </w:r>
    </w:p>
    <w:p w14:paraId="421BEE2C" w14:textId="77777777" w:rsidR="004F586D" w:rsidRDefault="0089306D">
      <w:pPr>
        <w:pStyle w:val="Point"/>
        <w:numPr>
          <w:ilvl w:val="0"/>
          <w:numId w:val="0"/>
        </w:numPr>
      </w:pPr>
      <w:r>
        <w:t>-</w:t>
      </w:r>
    </w:p>
    <w:p w14:paraId="448CF54F" w14:textId="77777777" w:rsidR="004F586D" w:rsidRDefault="0089306D">
      <w:pPr>
        <w:pStyle w:val="Point"/>
        <w:numPr>
          <w:ilvl w:val="0"/>
          <w:numId w:val="0"/>
        </w:numPr>
      </w:pPr>
      <w:r>
        <w:t>-</w:t>
      </w:r>
    </w:p>
    <w:p w14:paraId="6EABC40B" w14:textId="77777777" w:rsidR="004F586D" w:rsidRDefault="0089306D">
      <w:pPr>
        <w:pStyle w:val="Point"/>
        <w:numPr>
          <w:ilvl w:val="0"/>
          <w:numId w:val="0"/>
        </w:numPr>
      </w:pPr>
      <w:r>
        <w:t>-</w:t>
      </w:r>
    </w:p>
    <w:p w14:paraId="4E8CCCDC" w14:textId="77777777" w:rsidR="004F586D" w:rsidRDefault="0089306D">
      <w:pPr>
        <w:pStyle w:val="Point"/>
        <w:numPr>
          <w:ilvl w:val="0"/>
          <w:numId w:val="0"/>
        </w:numPr>
      </w:pPr>
      <w:r>
        <w:t>-</w:t>
      </w:r>
    </w:p>
    <w:p w14:paraId="0A9BFF4C" w14:textId="77777777" w:rsidR="004F586D" w:rsidRDefault="0089306D">
      <w:pPr>
        <w:pStyle w:val="Point"/>
        <w:numPr>
          <w:ilvl w:val="0"/>
          <w:numId w:val="6"/>
        </w:numPr>
      </w:pPr>
      <w:proofErr w:type="gramStart"/>
      <w:r>
        <w:t>réalisation</w:t>
      </w:r>
      <w:proofErr w:type="gramEnd"/>
      <w:r>
        <w:t> :</w:t>
      </w:r>
    </w:p>
    <w:p w14:paraId="1D9DC540" w14:textId="77777777" w:rsidR="004F586D" w:rsidRDefault="004F586D">
      <w:pPr>
        <w:pStyle w:val="Point"/>
        <w:numPr>
          <w:ilvl w:val="0"/>
          <w:numId w:val="0"/>
        </w:numPr>
        <w:ind w:left="985"/>
      </w:pPr>
    </w:p>
    <w:p w14:paraId="48A4FC65" w14:textId="77777777" w:rsidR="004F586D" w:rsidRDefault="004F586D">
      <w:pPr>
        <w:pStyle w:val="Point"/>
        <w:numPr>
          <w:ilvl w:val="0"/>
          <w:numId w:val="0"/>
        </w:numPr>
        <w:ind w:left="645"/>
      </w:pPr>
    </w:p>
    <w:p w14:paraId="7C7387DA" w14:textId="77777777" w:rsidR="004F586D" w:rsidRDefault="004F586D">
      <w:pPr>
        <w:pStyle w:val="Point"/>
        <w:numPr>
          <w:ilvl w:val="0"/>
          <w:numId w:val="0"/>
        </w:numPr>
        <w:ind w:left="645"/>
      </w:pPr>
    </w:p>
    <w:p w14:paraId="772FBC3D" w14:textId="77777777" w:rsidR="004F586D" w:rsidRDefault="004F586D">
      <w:pPr>
        <w:pStyle w:val="Point"/>
        <w:numPr>
          <w:ilvl w:val="0"/>
          <w:numId w:val="0"/>
        </w:numPr>
        <w:ind w:left="645"/>
      </w:pPr>
    </w:p>
    <w:p w14:paraId="7D556EB6" w14:textId="77777777" w:rsidR="004F586D" w:rsidRDefault="004F586D">
      <w:pPr>
        <w:pStyle w:val="Point"/>
        <w:numPr>
          <w:ilvl w:val="0"/>
          <w:numId w:val="0"/>
        </w:numPr>
        <w:ind w:left="645"/>
      </w:pPr>
    </w:p>
    <w:p w14:paraId="51853460" w14:textId="77777777" w:rsidR="004F586D" w:rsidRDefault="004F586D">
      <w:pPr>
        <w:pStyle w:val="Point"/>
        <w:numPr>
          <w:ilvl w:val="0"/>
          <w:numId w:val="0"/>
        </w:numPr>
        <w:ind w:left="645"/>
      </w:pPr>
    </w:p>
    <w:p w14:paraId="7E37353E" w14:textId="77777777" w:rsidR="004F586D" w:rsidRDefault="004F586D">
      <w:pPr>
        <w:pStyle w:val="Noteenmarge"/>
        <w:ind w:left="985"/>
      </w:pPr>
    </w:p>
    <w:p w14:paraId="27027AB8" w14:textId="77777777" w:rsidR="004F586D" w:rsidRDefault="004F586D">
      <w:pPr>
        <w:pStyle w:val="Noteenmarge"/>
        <w:ind w:left="985"/>
      </w:pPr>
    </w:p>
    <w:p w14:paraId="252AAD9A" w14:textId="77777777" w:rsidR="004F586D" w:rsidRDefault="004F586D">
      <w:pPr>
        <w:pStyle w:val="Noteenmarge"/>
        <w:spacing w:after="0"/>
        <w:ind w:left="0"/>
      </w:pPr>
    </w:p>
    <w:sectPr w:rsidR="004F5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2" w:right="1153" w:bottom="1579" w:left="1082" w:header="720" w:footer="962" w:gutter="0"/>
      <w:pgBorders>
        <w:top w:val="single" w:sz="20" w:space="15" w:color="808080"/>
        <w:left w:val="single" w:sz="20" w:space="15" w:color="808080"/>
        <w:bottom w:val="single" w:sz="20" w:space="1" w:color="808080"/>
        <w:right w:val="single" w:sz="20" w:space="15" w:color="80808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B117" w14:textId="77777777" w:rsidR="00CD25E1" w:rsidRDefault="00CD25E1">
      <w:r>
        <w:separator/>
      </w:r>
    </w:p>
  </w:endnote>
  <w:endnote w:type="continuationSeparator" w:id="0">
    <w:p w14:paraId="420975E8" w14:textId="77777777" w:rsidR="00CD25E1" w:rsidRDefault="00C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6FE" w14:textId="77777777" w:rsidR="00935843" w:rsidRDefault="009358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DBC1" w14:textId="7EBECD34" w:rsidR="004F586D" w:rsidRDefault="0089306D">
    <w:pPr>
      <w:pStyle w:val="Pieddepage"/>
      <w:pBdr>
        <w:top w:val="none" w:sz="0" w:space="0" w:color="auto"/>
      </w:pBdr>
      <w:tabs>
        <w:tab w:val="clear" w:pos="10395"/>
        <w:tab w:val="right" w:pos="9547"/>
      </w:tabs>
      <w:ind w:right="224"/>
      <w:rPr>
        <w:sz w:val="16"/>
        <w:szCs w:val="16"/>
      </w:rPr>
    </w:pPr>
    <w:r w:rsidRPr="00935843">
      <w:rPr>
        <w:sz w:val="20"/>
        <w:szCs w:val="16"/>
      </w:rPr>
      <w:t>Création de</w:t>
    </w:r>
    <w:r w:rsidR="00935843">
      <w:rPr>
        <w:sz w:val="20"/>
        <w:szCs w:val="16"/>
      </w:rPr>
      <w:t> :</w:t>
    </w:r>
    <w:r w:rsidR="00935843">
      <w:rPr>
        <w:b/>
        <w:bCs/>
        <w:sz w:val="20"/>
        <w:szCs w:val="16"/>
      </w:rPr>
      <w:t xml:space="preserve"> (</w:t>
    </w:r>
    <w:r w:rsidRPr="00935843">
      <w:rPr>
        <w:i/>
        <w:iCs/>
        <w:sz w:val="20"/>
        <w:szCs w:val="16"/>
      </w:rPr>
      <w:t>noter prénom</w:t>
    </w:r>
    <w:r w:rsidR="00935843">
      <w:rPr>
        <w:i/>
        <w:iCs/>
        <w:sz w:val="20"/>
        <w:szCs w:val="16"/>
      </w:rPr>
      <w:t>,</w:t>
    </w:r>
    <w:r w:rsidRPr="00935843">
      <w:rPr>
        <w:i/>
        <w:iCs/>
        <w:sz w:val="20"/>
        <w:szCs w:val="16"/>
      </w:rPr>
      <w:t xml:space="preserve"> nom et </w:t>
    </w:r>
    <w:proofErr w:type="gramStart"/>
    <w:r w:rsidRPr="00935843">
      <w:rPr>
        <w:i/>
        <w:iCs/>
        <w:sz w:val="20"/>
        <w:szCs w:val="16"/>
      </w:rPr>
      <w:t>région</w:t>
    </w:r>
    <w:r w:rsidR="00935843">
      <w:rPr>
        <w:b/>
        <w:bCs/>
        <w:sz w:val="20"/>
        <w:szCs w:val="16"/>
      </w:rPr>
      <w:t>)</w:t>
    </w:r>
    <w:r>
      <w:rPr>
        <w:sz w:val="16"/>
        <w:szCs w:val="16"/>
      </w:rPr>
      <w:t xml:space="preserve">   </w:t>
    </w:r>
    <w:proofErr w:type="gramEnd"/>
    <w:r>
      <w:rPr>
        <w:sz w:val="16"/>
        <w:szCs w:val="16"/>
      </w:rPr>
      <w:t xml:space="preserve"> </w:t>
    </w:r>
    <w:r w:rsidR="00935843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  <w:p w14:paraId="01011149" w14:textId="181B1555" w:rsidR="00935843" w:rsidRPr="00935843" w:rsidRDefault="00935843" w:rsidP="00935843">
    <w:pPr>
      <w:pStyle w:val="Pieddepage"/>
      <w:pBdr>
        <w:top w:val="none" w:sz="0" w:space="0" w:color="auto"/>
      </w:pBdr>
      <w:tabs>
        <w:tab w:val="clear" w:pos="10395"/>
        <w:tab w:val="right" w:pos="9547"/>
      </w:tabs>
      <w:ind w:right="224"/>
      <w:rPr>
        <w:sz w:val="18"/>
        <w:szCs w:val="18"/>
      </w:rPr>
    </w:pPr>
    <w:r w:rsidRPr="00935843">
      <w:rPr>
        <w:sz w:val="18"/>
        <w:szCs w:val="18"/>
      </w:rPr>
      <w:t>202</w:t>
    </w:r>
    <w:r w:rsidR="001A1F8E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946" w14:textId="77777777" w:rsidR="00935843" w:rsidRDefault="009358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510B" w14:textId="77777777" w:rsidR="00CD25E1" w:rsidRDefault="00CD25E1">
      <w:r>
        <w:separator/>
      </w:r>
    </w:p>
  </w:footnote>
  <w:footnote w:type="continuationSeparator" w:id="0">
    <w:p w14:paraId="4BBC879E" w14:textId="77777777" w:rsidR="00CD25E1" w:rsidRDefault="00CD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B3E3" w14:textId="77777777" w:rsidR="00935843" w:rsidRDefault="009358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3D8" w14:textId="77777777" w:rsidR="00935843" w:rsidRDefault="009358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82AB" w14:textId="77777777" w:rsidR="00935843" w:rsidRDefault="00935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2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3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4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5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6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7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  <w:lvl w:ilvl="8">
      <w:start w:val="1"/>
      <w:numFmt w:val="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oint"/>
      <w:lvlText w:val="☑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  <w:lvl w:ilvl="1">
      <w:start w:val="1"/>
      <w:numFmt w:val="bullet"/>
      <w:lvlText w:val="□"/>
      <w:lvlJc w:val="left"/>
      <w:pPr>
        <w:tabs>
          <w:tab w:val="num" w:pos="564"/>
        </w:tabs>
        <w:ind w:left="564" w:hanging="340"/>
      </w:pPr>
      <w:rPr>
        <w:rFonts w:ascii="StarSymbol" w:hAnsi="StarSymbol" w:cs="StarSymbol"/>
      </w:rPr>
    </w:lvl>
    <w:lvl w:ilvl="2">
      <w:start w:val="1"/>
      <w:numFmt w:val="bullet"/>
      <w:lvlText w:val="☑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  <w:lvl w:ilvl="3">
      <w:start w:val="1"/>
      <w:numFmt w:val="bullet"/>
      <w:lvlText w:val="□"/>
      <w:lvlJc w:val="left"/>
      <w:pPr>
        <w:tabs>
          <w:tab w:val="num" w:pos="564"/>
        </w:tabs>
        <w:ind w:left="564" w:hanging="340"/>
      </w:pPr>
      <w:rPr>
        <w:rFonts w:ascii="StarSymbol" w:hAnsi="StarSymbol" w:cs="StarSymbol"/>
      </w:rPr>
    </w:lvl>
    <w:lvl w:ilvl="4">
      <w:start w:val="1"/>
      <w:numFmt w:val="bullet"/>
      <w:lvlText w:val="☑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  <w:lvl w:ilvl="5">
      <w:start w:val="1"/>
      <w:numFmt w:val="bullet"/>
      <w:lvlText w:val="□"/>
      <w:lvlJc w:val="left"/>
      <w:pPr>
        <w:tabs>
          <w:tab w:val="num" w:pos="564"/>
        </w:tabs>
        <w:ind w:left="564" w:hanging="340"/>
      </w:pPr>
      <w:rPr>
        <w:rFonts w:ascii="StarSymbol" w:hAnsi="StarSymbol" w:cs="StarSymbol"/>
      </w:rPr>
    </w:lvl>
    <w:lvl w:ilvl="6">
      <w:start w:val="1"/>
      <w:numFmt w:val="bullet"/>
      <w:lvlText w:val="☑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  <w:lvl w:ilvl="7">
      <w:start w:val="1"/>
      <w:numFmt w:val="bullet"/>
      <w:lvlText w:val="□"/>
      <w:lvlJc w:val="left"/>
      <w:pPr>
        <w:tabs>
          <w:tab w:val="num" w:pos="564"/>
        </w:tabs>
        <w:ind w:left="564" w:hanging="340"/>
      </w:pPr>
      <w:rPr>
        <w:rFonts w:ascii="StarSymbol" w:hAnsi="StarSymbol" w:cs="StarSymbol"/>
      </w:rPr>
    </w:lvl>
    <w:lvl w:ilvl="8">
      <w:start w:val="1"/>
      <w:numFmt w:val="bullet"/>
      <w:lvlText w:val="☑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2805"/>
        </w:tabs>
        <w:ind w:left="2805" w:hanging="360"/>
      </w:pPr>
    </w:lvl>
    <w:lvl w:ilvl="5">
      <w:start w:val="1"/>
      <w:numFmt w:val="decimal"/>
      <w:lvlText w:val="%6."/>
      <w:lvlJc w:val="left"/>
      <w:pPr>
        <w:tabs>
          <w:tab w:val="num" w:pos="3165"/>
        </w:tabs>
        <w:ind w:left="3165" w:hanging="360"/>
      </w:pPr>
    </w:lvl>
    <w:lvl w:ilvl="6">
      <w:start w:val="1"/>
      <w:numFmt w:val="decimal"/>
      <w:lvlText w:val="%7."/>
      <w:lvlJc w:val="left"/>
      <w:pPr>
        <w:tabs>
          <w:tab w:val="num" w:pos="3525"/>
        </w:tabs>
        <w:ind w:left="3525" w:hanging="360"/>
      </w:pPr>
    </w:lvl>
    <w:lvl w:ilvl="7">
      <w:start w:val="1"/>
      <w:numFmt w:val="decimal"/>
      <w:lvlText w:val="%8."/>
      <w:lvlJc w:val="left"/>
      <w:pPr>
        <w:tabs>
          <w:tab w:val="num" w:pos="3885"/>
        </w:tabs>
        <w:ind w:left="3885" w:hanging="360"/>
      </w:pPr>
    </w:lvl>
    <w:lvl w:ilvl="8">
      <w:start w:val="1"/>
      <w:numFmt w:val="decimal"/>
      <w:lvlText w:val="%9."/>
      <w:lvlJc w:val="left"/>
      <w:pPr>
        <w:tabs>
          <w:tab w:val="num" w:pos="4245"/>
        </w:tabs>
        <w:ind w:left="424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1365"/>
        </w:tabs>
        <w:ind w:left="1365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25"/>
        </w:tabs>
        <w:ind w:left="172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445"/>
        </w:tabs>
        <w:ind w:left="244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05"/>
        </w:tabs>
        <w:ind w:left="280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65"/>
        </w:tabs>
        <w:ind w:left="316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525"/>
        </w:tabs>
        <w:ind w:left="352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885"/>
        </w:tabs>
        <w:ind w:left="388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245"/>
        </w:tabs>
        <w:ind w:left="4245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1365"/>
        </w:tabs>
        <w:ind w:left="1365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25"/>
        </w:tabs>
        <w:ind w:left="172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445"/>
        </w:tabs>
        <w:ind w:left="244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05"/>
        </w:tabs>
        <w:ind w:left="280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65"/>
        </w:tabs>
        <w:ind w:left="316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525"/>
        </w:tabs>
        <w:ind w:left="352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885"/>
        </w:tabs>
        <w:ind w:left="388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245"/>
        </w:tabs>
        <w:ind w:left="4245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358E4481"/>
    <w:multiLevelType w:val="hybridMultilevel"/>
    <w:tmpl w:val="A6B85C02"/>
    <w:lvl w:ilvl="0" w:tplc="FA58924A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ahoma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6D"/>
    <w:rsid w:val="000A6FE1"/>
    <w:rsid w:val="001A1F8E"/>
    <w:rsid w:val="00287E4D"/>
    <w:rsid w:val="002B05D7"/>
    <w:rsid w:val="004F586D"/>
    <w:rsid w:val="00553CB7"/>
    <w:rsid w:val="007D13FB"/>
    <w:rsid w:val="0089306D"/>
    <w:rsid w:val="008F0895"/>
    <w:rsid w:val="00935843"/>
    <w:rsid w:val="00B4157A"/>
    <w:rsid w:val="00B74806"/>
    <w:rsid w:val="00CD25E1"/>
    <w:rsid w:val="00C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12F4D1"/>
  <w15:chartTrackingRefBased/>
  <w15:docId w15:val="{BF43FA2E-34EE-314F-87A9-3AFE282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rebuchet MS" w:eastAsia="Andale Sans UI" w:hAnsi="Trebuchet MS" w:cs="Tahoma"/>
      <w:sz w:val="24"/>
      <w:szCs w:val="24"/>
      <w:lang w:bidi="fr-FR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pacing w:before="238" w:after="346"/>
      <w:outlineLvl w:val="0"/>
    </w:pPr>
    <w:rPr>
      <w:b/>
      <w:bCs/>
      <w:smallCaps/>
      <w:color w:val="333333"/>
      <w:sz w:val="32"/>
      <w:szCs w:val="32"/>
    </w:rPr>
  </w:style>
  <w:style w:type="paragraph" w:styleId="Titre2">
    <w:name w:val="heading 2"/>
    <w:basedOn w:val="Titre10"/>
    <w:next w:val="Corpsdetexte"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pPr>
      <w:outlineLvl w:val="2"/>
    </w:pPr>
    <w:rPr>
      <w:b/>
      <w:bCs/>
    </w:rPr>
  </w:style>
  <w:style w:type="paragraph" w:styleId="Titre4">
    <w:name w:val="heading 4"/>
    <w:basedOn w:val="Titre10"/>
    <w:next w:val="Corpsdetexte"/>
    <w:qFormat/>
    <w:pPr>
      <w:numPr>
        <w:ilvl w:val="3"/>
        <w:numId w:val="1"/>
      </w:numPr>
      <w:suppressLineNumbers/>
      <w:outlineLvl w:val="3"/>
    </w:pPr>
    <w:rPr>
      <w:bCs/>
      <w:i/>
      <w:iCs/>
      <w:smallCaps/>
      <w:color w:val="4C4C4C"/>
      <w:sz w:val="24"/>
      <w:szCs w:val="24"/>
    </w:rPr>
  </w:style>
  <w:style w:type="paragraph" w:styleId="Titre5">
    <w:name w:val="heading 5"/>
    <w:basedOn w:val="Titre10"/>
    <w:next w:val="Corpsdetexte"/>
    <w:qFormat/>
    <w:pPr>
      <w:outlineLvl w:val="4"/>
    </w:pPr>
    <w:rPr>
      <w:b/>
      <w:bCs/>
      <w:sz w:val="24"/>
      <w:szCs w:val="24"/>
    </w:rPr>
  </w:style>
  <w:style w:type="paragraph" w:styleId="Titre6">
    <w:name w:val="heading 6"/>
    <w:basedOn w:val="Titre10"/>
    <w:next w:val="Corpsdetexte"/>
    <w:qFormat/>
    <w:pPr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pPr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pPr>
      <w:outlineLvl w:val="7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3" w:hAnsi="Wingdings 3" w:cs="Wingdings 3"/>
    </w:rPr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6z0">
    <w:name w:val="WW8Num6z0"/>
    <w:rPr>
      <w:rFonts w:ascii="Wingdings 2" w:hAnsi="Wingdings 2" w:cs="StarSymbol"/>
      <w:sz w:val="18"/>
      <w:szCs w:val="18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Caractresdenotedebasdepage">
    <w:name w:val="Caractères de note de bas de page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Substituant">
    <w:name w:val="Substituant"/>
    <w:rPr>
      <w:smallCaps/>
      <w:color w:val="008080"/>
      <w:u w:val="dotted"/>
    </w:rPr>
  </w:style>
  <w:style w:type="character" w:customStyle="1" w:styleId="Caractresdenotedefin">
    <w:name w:val="Caractères de note de fin"/>
  </w:style>
  <w:style w:type="character" w:styleId="Accentuation">
    <w:name w:val="Emphasis"/>
    <w:qFormat/>
    <w:rPr>
      <w:i w:val="0"/>
      <w:iCs/>
      <w:color w:val="FF0000"/>
    </w:rPr>
  </w:style>
  <w:style w:type="character" w:styleId="lev">
    <w:name w:val="Strong"/>
    <w:qFormat/>
    <w:rPr>
      <w:b w:val="0"/>
      <w:bCs/>
      <w:color w:val="008000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lbany" w:hAnsi="Albany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teenmarge">
    <w:name w:val="Note en marge"/>
    <w:basedOn w:val="Corpsdetexte"/>
    <w:pPr>
      <w:ind w:left="645"/>
    </w:pPr>
    <w:rPr>
      <w:color w:val="333333"/>
      <w:sz w:val="20"/>
      <w:szCs w:val="20"/>
    </w:rPr>
  </w:style>
  <w:style w:type="paragraph" w:styleId="Pieddepage">
    <w:name w:val="footer"/>
    <w:basedOn w:val="Normal"/>
    <w:pPr>
      <w:suppressLineNumbers/>
      <w:pBdr>
        <w:top w:val="single" w:sz="1" w:space="1" w:color="000000"/>
      </w:pBdr>
      <w:tabs>
        <w:tab w:val="center" w:pos="5197"/>
        <w:tab w:val="right" w:pos="10395"/>
      </w:tabs>
    </w:pPr>
  </w:style>
  <w:style w:type="paragraph" w:customStyle="1" w:styleId="Illustration">
    <w:name w:val="Illustration"/>
    <w:basedOn w:val="Lgende1"/>
  </w:style>
  <w:style w:type="paragraph" w:customStyle="1" w:styleId="Contenuducadre">
    <w:name w:val="Contenu du cadre"/>
    <w:basedOn w:val="Corpsdetexte"/>
  </w:style>
  <w:style w:type="paragraph" w:customStyle="1" w:styleId="Titregnral">
    <w:name w:val="Titre général"/>
    <w:basedOn w:val="Titre10"/>
    <w:pPr>
      <w:jc w:val="right"/>
    </w:pPr>
  </w:style>
  <w:style w:type="paragraph" w:customStyle="1" w:styleId="Intro">
    <w:name w:val="Intro"/>
    <w:basedOn w:val="Corpsdetexte"/>
    <w:pPr>
      <w:pBdr>
        <w:top w:val="single" w:sz="8" w:space="4" w:color="808080"/>
        <w:left w:val="single" w:sz="8" w:space="4" w:color="808080"/>
        <w:bottom w:val="single" w:sz="8" w:space="4" w:color="808080"/>
        <w:right w:val="single" w:sz="8" w:space="4" w:color="808080"/>
      </w:pBdr>
    </w:pPr>
    <w:rPr>
      <w:sz w:val="20"/>
      <w:szCs w:val="20"/>
    </w:rPr>
  </w:style>
  <w:style w:type="paragraph" w:customStyle="1" w:styleId="Point">
    <w:name w:val="Point"/>
    <w:basedOn w:val="Noteenmarge"/>
    <w:pPr>
      <w:numPr>
        <w:numId w:val="3"/>
      </w:numPr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7D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t@lajoiedeparle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P.</dc:creator>
  <cp:keywords/>
  <cp:lastModifiedBy>caroline EHRHART</cp:lastModifiedBy>
  <cp:revision>2</cp:revision>
  <cp:lastPrinted>1899-12-31T23:00:00Z</cp:lastPrinted>
  <dcterms:created xsi:type="dcterms:W3CDTF">2021-07-26T15:42:00Z</dcterms:created>
  <dcterms:modified xsi:type="dcterms:W3CDTF">2021-07-26T15:42:00Z</dcterms:modified>
</cp:coreProperties>
</file>